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D4" w:rsidRDefault="000E47D4" w:rsidP="000E47D4">
      <w:pPr>
        <w:pageBreakBefore/>
        <w:spacing w:line="560" w:lineRule="exact"/>
        <w:rPr>
          <w:rFonts w:asciiTheme="minorEastAsia" w:hAnsiTheme="minorEastAsia" w:cs="仿宋"/>
          <w:bCs/>
          <w:sz w:val="30"/>
          <w:szCs w:val="30"/>
        </w:rPr>
      </w:pPr>
      <w:r>
        <w:rPr>
          <w:rFonts w:asciiTheme="minorEastAsia" w:hAnsiTheme="minorEastAsia" w:cs="仿宋" w:hint="eastAsia"/>
          <w:bCs/>
          <w:sz w:val="30"/>
          <w:szCs w:val="30"/>
        </w:rPr>
        <w:t>附件1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9"/>
        <w:gridCol w:w="1598"/>
        <w:gridCol w:w="1453"/>
        <w:gridCol w:w="2036"/>
        <w:gridCol w:w="1754"/>
      </w:tblGrid>
      <w:tr w:rsidR="000E47D4" w:rsidTr="007D3BA7">
        <w:trPr>
          <w:trHeight w:val="1771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黑体" w:eastAsia="黑体" w:hAnsi="黑体"/>
                <w:b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黑体" w:hint="eastAsia"/>
                <w:b/>
                <w:sz w:val="44"/>
                <w:szCs w:val="44"/>
              </w:rPr>
              <w:t>2021年全国中医经典理论与临证指要师资研修班报名表</w:t>
            </w:r>
          </w:p>
          <w:bookmarkEnd w:id="0"/>
          <w:p w:rsidR="000E47D4" w:rsidRDefault="000E47D4" w:rsidP="007D3BA7">
            <w:pPr>
              <w:widowControl/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单位（盖章）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 w:rsidR="000E47D4" w:rsidTr="007D3BA7">
        <w:trPr>
          <w:trHeight w:val="702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姓名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性别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照片</w:t>
            </w:r>
          </w:p>
        </w:tc>
      </w:tr>
      <w:tr w:rsidR="000E47D4" w:rsidTr="007D3BA7">
        <w:trPr>
          <w:trHeight w:val="771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身份证号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0E47D4" w:rsidTr="007D3BA7">
        <w:trPr>
          <w:trHeight w:val="766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工作单位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职务/职称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0E47D4" w:rsidTr="007D3BA7">
        <w:trPr>
          <w:trHeight w:val="777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电子邮箱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0E47D4" w:rsidTr="007D3BA7">
        <w:trPr>
          <w:trHeight w:val="75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主讲课程</w:t>
            </w:r>
          </w:p>
        </w:tc>
        <w:tc>
          <w:tcPr>
            <w:tcW w:w="6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0E47D4" w:rsidTr="007D3BA7">
        <w:trPr>
          <w:trHeight w:val="767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  <w:lang w:eastAsia="zh-Hans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欲报班级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  <w:lang w:eastAsia="zh-Hans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sym w:font="Wingdings 2" w:char="00A3"/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黄帝内经</w:t>
            </w:r>
            <w:r>
              <w:rPr>
                <w:rFonts w:ascii="等线" w:eastAsia="等线" w:hAnsi="等线" w:cs="宋体"/>
                <w:kern w:val="0"/>
                <w:sz w:val="22"/>
                <w:lang w:eastAsia="zh-Hans"/>
              </w:rPr>
              <w:t xml:space="preserve">    </w:t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sym w:font="Wingdings 2" w:char="00A3"/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伤寒论</w:t>
            </w:r>
            <w:r>
              <w:rPr>
                <w:rFonts w:ascii="等线" w:eastAsia="等线" w:hAnsi="等线" w:cs="宋体"/>
                <w:kern w:val="0"/>
                <w:sz w:val="22"/>
                <w:lang w:eastAsia="zh-Hans"/>
              </w:rPr>
              <w:t xml:space="preserve">    </w:t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sym w:font="Wingdings 2" w:char="00A3"/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金匮要略</w:t>
            </w:r>
            <w:r>
              <w:rPr>
                <w:rFonts w:ascii="等线" w:eastAsia="等线" w:hAnsi="等线" w:cs="宋体"/>
                <w:kern w:val="0"/>
                <w:sz w:val="22"/>
                <w:lang w:eastAsia="zh-Hans"/>
              </w:rPr>
              <w:t xml:space="preserve">    </w:t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sym w:font="Wingdings 2" w:char="00A3"/>
            </w:r>
            <w:r>
              <w:rPr>
                <w:rFonts w:ascii="等线" w:eastAsia="等线" w:hAnsi="等线" w:cs="宋体" w:hint="eastAsia"/>
                <w:kern w:val="0"/>
                <w:sz w:val="22"/>
                <w:lang w:eastAsia="zh-Hans"/>
              </w:rPr>
              <w:t>温病学</w:t>
            </w:r>
          </w:p>
        </w:tc>
      </w:tr>
      <w:tr w:rsidR="000E47D4" w:rsidTr="007D3BA7">
        <w:trPr>
          <w:trHeight w:val="3872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主要工作经历及教学</w:t>
            </w:r>
            <w:r>
              <w:rPr>
                <w:rFonts w:ascii="等线" w:eastAsia="等线" w:hAnsi="等线" w:cs="宋体"/>
                <w:kern w:val="0"/>
                <w:sz w:val="22"/>
              </w:rPr>
              <w:t>科研获奖情况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7D4" w:rsidRDefault="000E47D4" w:rsidP="007D3BA7">
            <w:pPr>
              <w:widowControl/>
              <w:spacing w:line="560" w:lineRule="exact"/>
              <w:rPr>
                <w:rFonts w:ascii="等线" w:eastAsia="等线" w:hAnsi="等线" w:cs="宋体"/>
                <w:kern w:val="0"/>
                <w:sz w:val="22"/>
              </w:rPr>
            </w:pPr>
          </w:p>
          <w:p w:rsidR="000E47D4" w:rsidRDefault="000E47D4" w:rsidP="007D3BA7">
            <w:pPr>
              <w:widowControl/>
              <w:spacing w:line="560" w:lineRule="exac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0E47D4" w:rsidTr="007D3BA7">
        <w:trPr>
          <w:trHeight w:val="2529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D4" w:rsidRDefault="000E47D4" w:rsidP="007D3BA7">
            <w:pPr>
              <w:widowControl/>
              <w:spacing w:line="560" w:lineRule="exac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kern w:val="0"/>
                <w:sz w:val="22"/>
              </w:rPr>
              <w:t>推荐意见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7D4" w:rsidRDefault="000E47D4" w:rsidP="007D3BA7">
            <w:pPr>
              <w:widowControl/>
              <w:spacing w:line="560" w:lineRule="exact"/>
              <w:rPr>
                <w:rFonts w:ascii="等线" w:eastAsia="等线" w:hAnsi="等线" w:cs="宋体"/>
                <w:kern w:val="0"/>
                <w:sz w:val="22"/>
              </w:rPr>
            </w:pPr>
          </w:p>
          <w:p w:rsidR="000E47D4" w:rsidRDefault="000E47D4" w:rsidP="007D3BA7">
            <w:pPr>
              <w:widowControl/>
              <w:spacing w:line="560" w:lineRule="exact"/>
              <w:rPr>
                <w:rFonts w:ascii="等线" w:eastAsia="等线" w:hAnsi="等线" w:cs="宋体"/>
                <w:kern w:val="0"/>
                <w:sz w:val="22"/>
              </w:rPr>
            </w:pPr>
          </w:p>
          <w:p w:rsidR="000E47D4" w:rsidRDefault="000E47D4" w:rsidP="007D3BA7">
            <w:pPr>
              <w:widowControl/>
              <w:spacing w:line="560" w:lineRule="exact"/>
              <w:ind w:firstLineChars="1350" w:firstLine="2970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kern w:val="0"/>
                <w:sz w:val="22"/>
              </w:rPr>
              <w:t>负责人签章：</w:t>
            </w:r>
          </w:p>
          <w:p w:rsidR="000E47D4" w:rsidRDefault="000E47D4" w:rsidP="007D3BA7">
            <w:pPr>
              <w:widowControl/>
              <w:spacing w:line="560" w:lineRule="exact"/>
              <w:ind w:firstLineChars="1850" w:firstLine="4070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年   月   日</w:t>
            </w:r>
          </w:p>
        </w:tc>
      </w:tr>
    </w:tbl>
    <w:p w:rsidR="00FF071D" w:rsidRPr="000E47D4" w:rsidRDefault="00FF071D"/>
    <w:sectPr w:rsidR="00FF071D" w:rsidRPr="000E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D4"/>
    <w:rsid w:val="0000668E"/>
    <w:rsid w:val="000E47D4"/>
    <w:rsid w:val="001C15BB"/>
    <w:rsid w:val="001F386C"/>
    <w:rsid w:val="001F6329"/>
    <w:rsid w:val="002F4EA1"/>
    <w:rsid w:val="003F16CD"/>
    <w:rsid w:val="00557598"/>
    <w:rsid w:val="005767C1"/>
    <w:rsid w:val="00886CB2"/>
    <w:rsid w:val="009142D3"/>
    <w:rsid w:val="009331E3"/>
    <w:rsid w:val="00B76480"/>
    <w:rsid w:val="00BA63A8"/>
    <w:rsid w:val="00C5767C"/>
    <w:rsid w:val="00D72837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FDFDA-076C-4512-A864-66D6307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巩艳琦</dc:creator>
  <cp:keywords/>
  <dc:description/>
  <cp:lastModifiedBy>巩艳琦</cp:lastModifiedBy>
  <cp:revision>1</cp:revision>
  <dcterms:created xsi:type="dcterms:W3CDTF">2021-07-08T07:05:00Z</dcterms:created>
  <dcterms:modified xsi:type="dcterms:W3CDTF">2021-07-08T07:06:00Z</dcterms:modified>
</cp:coreProperties>
</file>